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C434" w14:textId="5977506B" w:rsidR="0098409C" w:rsidRDefault="0098409C" w:rsidP="0098409C">
      <w:pPr>
        <w:jc w:val="center"/>
        <w:rPr>
          <w:u w:val="single"/>
        </w:rPr>
      </w:pPr>
      <w:r w:rsidRPr="006D69DF">
        <w:rPr>
          <w:u w:val="single"/>
        </w:rPr>
        <w:t xml:space="preserve">Accessing </w:t>
      </w:r>
      <w:r>
        <w:rPr>
          <w:u w:val="single"/>
        </w:rPr>
        <w:t xml:space="preserve">Live Learning through </w:t>
      </w:r>
      <w:r w:rsidRPr="006D69DF">
        <w:rPr>
          <w:u w:val="single"/>
        </w:rPr>
        <w:t>the Learning Management System (LMS)</w:t>
      </w:r>
    </w:p>
    <w:p w14:paraId="6D05F473" w14:textId="77777777" w:rsidR="0098409C" w:rsidRDefault="0098409C" w:rsidP="0098409C">
      <w:r w:rsidRPr="006D69DF">
        <w:t xml:space="preserve">Access </w:t>
      </w:r>
      <w:hyperlink r:id="rId4" w:history="1">
        <w:r w:rsidRPr="00A33848">
          <w:rPr>
            <w:rStyle w:val="Hyperlink"/>
          </w:rPr>
          <w:t>WWW.SCTE.org</w:t>
        </w:r>
      </w:hyperlink>
    </w:p>
    <w:p w14:paraId="187FDFC2" w14:textId="77777777" w:rsidR="0098409C" w:rsidRDefault="0098409C" w:rsidP="0098409C">
      <w:r>
        <w:t>Click Log In at the top right-hand side of the page. (If you don’t have credentials, Click Sign up and complete the template.</w:t>
      </w:r>
    </w:p>
    <w:p w14:paraId="7CB7D23D" w14:textId="77777777" w:rsidR="0098409C" w:rsidRDefault="0098409C" w:rsidP="0098409C">
      <w:r>
        <w:rPr>
          <w:noProof/>
        </w:rPr>
        <w:drawing>
          <wp:inline distT="0" distB="0" distL="0" distR="0" wp14:anchorId="466B3DC6" wp14:editId="1B2DB4FE">
            <wp:extent cx="2063750" cy="675805"/>
            <wp:effectExtent l="0" t="0" r="0" b="0"/>
            <wp:docPr id="1" name="Picture 1" descr="A close 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omputer scree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7847" cy="6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97A47" w14:textId="77777777" w:rsidR="0098409C" w:rsidRDefault="0098409C" w:rsidP="0098409C">
      <w:r>
        <w:t>Enter your credentials and click Log In</w:t>
      </w:r>
    </w:p>
    <w:p w14:paraId="0DA4C30C" w14:textId="77777777" w:rsidR="0098409C" w:rsidRDefault="0098409C" w:rsidP="0098409C">
      <w:r>
        <w:rPr>
          <w:noProof/>
        </w:rPr>
        <w:drawing>
          <wp:inline distT="0" distB="0" distL="0" distR="0" wp14:anchorId="43852281" wp14:editId="65898B79">
            <wp:extent cx="3302000" cy="1597025"/>
            <wp:effectExtent l="0" t="0" r="0" b="3175"/>
            <wp:docPr id="2" name="Picture 2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1079" cy="160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B6141" w14:textId="77777777" w:rsidR="0098409C" w:rsidRDefault="0098409C" w:rsidP="0098409C">
      <w:r>
        <w:t>Your name will now appear at the top right-hand side of the page.</w:t>
      </w:r>
    </w:p>
    <w:p w14:paraId="6F2EAF6F" w14:textId="77777777" w:rsidR="0098409C" w:rsidRDefault="0098409C" w:rsidP="0098409C">
      <w:r>
        <w:rPr>
          <w:noProof/>
        </w:rPr>
        <w:drawing>
          <wp:inline distT="0" distB="0" distL="0" distR="0" wp14:anchorId="68B88E46" wp14:editId="0B371429">
            <wp:extent cx="1587500" cy="526998"/>
            <wp:effectExtent l="0" t="0" r="0" b="6985"/>
            <wp:docPr id="3" name="Picture 3" descr="A blue square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square with white lette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4020" cy="53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D37B2" w14:textId="77777777" w:rsidR="0098409C" w:rsidRDefault="0098409C" w:rsidP="0098409C">
      <w:r>
        <w:t>Hover over your name and click My Courses.</w:t>
      </w:r>
    </w:p>
    <w:p w14:paraId="2F1EA9F7" w14:textId="77777777" w:rsidR="0098409C" w:rsidRDefault="0098409C" w:rsidP="0098409C">
      <w:r>
        <w:t>You will then be routed to our LMS.</w:t>
      </w:r>
    </w:p>
    <w:p w14:paraId="44CD2C52" w14:textId="77777777" w:rsidR="0098409C" w:rsidRDefault="0098409C" w:rsidP="0098409C"/>
    <w:p w14:paraId="01F22AD1" w14:textId="5A45410D" w:rsidR="0098409C" w:rsidRDefault="0098409C" w:rsidP="0098409C">
      <w:r>
        <w:t>Then search for Live Learning.</w:t>
      </w:r>
    </w:p>
    <w:p w14:paraId="2421743A" w14:textId="7A49BB68" w:rsidR="0098409C" w:rsidRPr="006D69DF" w:rsidRDefault="0098409C" w:rsidP="0098409C">
      <w:r w:rsidRPr="0098409C">
        <w:rPr>
          <w:noProof/>
        </w:rPr>
        <w:drawing>
          <wp:inline distT="0" distB="0" distL="0" distR="0" wp14:anchorId="79A76BF4" wp14:editId="61D30148">
            <wp:extent cx="5943600" cy="1943735"/>
            <wp:effectExtent l="0" t="0" r="0" b="0"/>
            <wp:docPr id="8036227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622705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C23ED" w14:textId="77777777" w:rsidR="001B39ED" w:rsidRDefault="001B39ED"/>
    <w:sectPr w:rsidR="001B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9C"/>
    <w:rsid w:val="001B39ED"/>
    <w:rsid w:val="00344790"/>
    <w:rsid w:val="0098409C"/>
    <w:rsid w:val="00A60379"/>
    <w:rsid w:val="00BF537B"/>
    <w:rsid w:val="00C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851B"/>
  <w15:chartTrackingRefBased/>
  <w15:docId w15:val="{C71A9C60-2829-4820-B932-82B3BA9F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CT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4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Fean</dc:creator>
  <cp:keywords/>
  <dc:description/>
  <cp:lastModifiedBy>Kathleen Donahue</cp:lastModifiedBy>
  <cp:revision>2</cp:revision>
  <dcterms:created xsi:type="dcterms:W3CDTF">2023-10-24T16:28:00Z</dcterms:created>
  <dcterms:modified xsi:type="dcterms:W3CDTF">2023-10-24T16:28:00Z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8f4495-497e-4165-8f3e-980c2f21975e_Enabled">
    <vt:lpwstr>true</vt:lpwstr>
  </property>
  <property fmtid="{D5CDD505-2E9C-101B-9397-08002B2CF9AE}" pid="3" name="MSIP_Label_698f4495-497e-4165-8f3e-980c2f21975e_SetDate">
    <vt:lpwstr>2023-10-17T13:17:43Z</vt:lpwstr>
  </property>
  <property fmtid="{D5CDD505-2E9C-101B-9397-08002B2CF9AE}" pid="4" name="MSIP_Label_698f4495-497e-4165-8f3e-980c2f21975e_Method">
    <vt:lpwstr>Standard</vt:lpwstr>
  </property>
  <property fmtid="{D5CDD505-2E9C-101B-9397-08002B2CF9AE}" pid="5" name="MSIP_Label_698f4495-497e-4165-8f3e-980c2f21975e_Name">
    <vt:lpwstr>General Non-Business Document</vt:lpwstr>
  </property>
  <property fmtid="{D5CDD505-2E9C-101B-9397-08002B2CF9AE}" pid="6" name="MSIP_Label_698f4495-497e-4165-8f3e-980c2f21975e_SiteId">
    <vt:lpwstr>ce4fbcd1-1d81-4af0-ad0b-2998c441e160</vt:lpwstr>
  </property>
  <property fmtid="{D5CDD505-2E9C-101B-9397-08002B2CF9AE}" pid="7" name="MSIP_Label_698f4495-497e-4165-8f3e-980c2f21975e_ActionId">
    <vt:lpwstr>7e15c7d0-60a4-478d-9b46-8f6d9ce34b49</vt:lpwstr>
  </property>
  <property fmtid="{D5CDD505-2E9C-101B-9397-08002B2CF9AE}" pid="8" name="MSIP_Label_698f4495-497e-4165-8f3e-980c2f21975e_ContentBits">
    <vt:lpwstr>0</vt:lpwstr>
  </property>
</Properties>
</file>